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0B5" w:rsidRDefault="005440B5" w:rsidP="00823530">
      <w:pPr>
        <w:rPr>
          <w:rFonts w:ascii="Times New Roman" w:hAnsi="Times New Roman" w:cs="Times New Roman"/>
          <w:b/>
          <w:bCs/>
          <w:sz w:val="32"/>
          <w:szCs w:val="32"/>
          <w:lang w:val="en-GB"/>
        </w:rPr>
      </w:pPr>
      <w:r>
        <w:rPr>
          <w:rFonts w:ascii="Times New Roman" w:hAnsi="Times New Roman" w:cs="Times New Roman"/>
          <w:b/>
          <w:sz w:val="32"/>
          <w:szCs w:val="32"/>
          <w:lang w:val="en-GB"/>
        </w:rPr>
        <w:t xml:space="preserve">1) If you have </w:t>
      </w:r>
      <w:r w:rsidRPr="00C214D8">
        <w:rPr>
          <w:rFonts w:ascii="Times New Roman" w:hAnsi="Times New Roman" w:cs="Times New Roman"/>
          <w:b/>
          <w:bCs/>
          <w:sz w:val="32"/>
          <w:szCs w:val="32"/>
          <w:lang w:val="en-GB"/>
        </w:rPr>
        <w:t>PowerPoint</w:t>
      </w:r>
      <w:r w:rsidRPr="005440B5">
        <w:rPr>
          <w:rFonts w:ascii="Times New Roman" w:hAnsi="Times New Roman" w:cs="Times New Roman"/>
          <w:b/>
          <w:bCs/>
          <w:sz w:val="32"/>
          <w:szCs w:val="32"/>
          <w:lang w:val="en-GB"/>
        </w:rPr>
        <w:t xml:space="preserve"> </w:t>
      </w:r>
      <w:r w:rsidRPr="00C214D8">
        <w:rPr>
          <w:rFonts w:ascii="Times New Roman" w:hAnsi="Times New Roman" w:cs="Times New Roman"/>
          <w:b/>
          <w:bCs/>
          <w:sz w:val="32"/>
          <w:szCs w:val="32"/>
          <w:lang w:val="en-GB"/>
        </w:rPr>
        <w:t>Microsoft</w:t>
      </w:r>
      <w:r w:rsidRPr="005440B5">
        <w:rPr>
          <w:rFonts w:ascii="Times New Roman" w:hAnsi="Times New Roman" w:cs="Times New Roman"/>
          <w:b/>
          <w:bCs/>
          <w:sz w:val="32"/>
          <w:szCs w:val="32"/>
          <w:lang w:val="en-GB"/>
        </w:rPr>
        <w:t xml:space="preserve"> 365, </w:t>
      </w:r>
      <w:r>
        <w:rPr>
          <w:rFonts w:ascii="Times New Roman" w:hAnsi="Times New Roman" w:cs="Times New Roman"/>
          <w:b/>
          <w:bCs/>
          <w:sz w:val="32"/>
          <w:szCs w:val="32"/>
          <w:lang w:val="en-GB"/>
        </w:rPr>
        <w:t>PowerPoint</w:t>
      </w:r>
      <w:r w:rsidRPr="005440B5">
        <w:rPr>
          <w:rFonts w:ascii="Times New Roman" w:hAnsi="Times New Roman" w:cs="Times New Roman"/>
          <w:b/>
          <w:bCs/>
          <w:sz w:val="32"/>
          <w:szCs w:val="32"/>
          <w:lang w:val="en-GB"/>
        </w:rPr>
        <w:t xml:space="preserve"> 2016, 2019 </w:t>
      </w:r>
      <w:r>
        <w:rPr>
          <w:rFonts w:ascii="Times New Roman" w:hAnsi="Times New Roman" w:cs="Times New Roman"/>
          <w:b/>
          <w:bCs/>
          <w:sz w:val="32"/>
          <w:szCs w:val="32"/>
          <w:lang w:val="en-GB"/>
        </w:rPr>
        <w:t>or</w:t>
      </w:r>
      <w:r w:rsidRPr="005440B5">
        <w:rPr>
          <w:rFonts w:ascii="Times New Roman" w:hAnsi="Times New Roman" w:cs="Times New Roman"/>
          <w:b/>
          <w:bCs/>
          <w:sz w:val="32"/>
          <w:szCs w:val="32"/>
          <w:lang w:val="en-GB"/>
        </w:rPr>
        <w:t xml:space="preserve"> </w:t>
      </w:r>
      <w:r>
        <w:rPr>
          <w:rFonts w:ascii="Times New Roman" w:hAnsi="Times New Roman" w:cs="Times New Roman"/>
          <w:b/>
          <w:bCs/>
          <w:sz w:val="32"/>
          <w:szCs w:val="32"/>
          <w:lang w:val="en-GB"/>
        </w:rPr>
        <w:t>PowerPoint</w:t>
      </w:r>
      <w:r w:rsidRPr="005440B5">
        <w:rPr>
          <w:rFonts w:ascii="Times New Roman" w:hAnsi="Times New Roman" w:cs="Times New Roman"/>
          <w:b/>
          <w:bCs/>
          <w:sz w:val="32"/>
          <w:szCs w:val="32"/>
          <w:lang w:val="en-GB"/>
        </w:rPr>
        <w:t xml:space="preserve"> 2013</w:t>
      </w:r>
      <w:r>
        <w:rPr>
          <w:rFonts w:ascii="Times New Roman" w:hAnsi="Times New Roman" w:cs="Times New Roman"/>
          <w:b/>
          <w:bCs/>
          <w:sz w:val="32"/>
          <w:szCs w:val="32"/>
          <w:lang w:val="en-GB"/>
        </w:rPr>
        <w:t xml:space="preserve"> click the following link for the instructions: </w:t>
      </w:r>
      <w:hyperlink r:id="rId5" w:history="1">
        <w:r w:rsidRPr="00A470BA">
          <w:rPr>
            <w:rStyle w:val="a4"/>
            <w:rFonts w:ascii="Times New Roman" w:hAnsi="Times New Roman" w:cs="Times New Roman"/>
            <w:b/>
            <w:bCs/>
            <w:sz w:val="32"/>
            <w:szCs w:val="32"/>
            <w:lang w:val="en-GB"/>
          </w:rPr>
          <w:t>https://support.office.com/en-us/article/turn-your-presentation-into-a-video-c140551f-cb37-4818-b5d4-3e30815c3e83</w:t>
        </w:r>
      </w:hyperlink>
    </w:p>
    <w:p w:rsidR="005440B5" w:rsidRDefault="005440B5" w:rsidP="00823530">
      <w:pPr>
        <w:rPr>
          <w:rFonts w:ascii="Times New Roman" w:hAnsi="Times New Roman" w:cs="Times New Roman"/>
          <w:b/>
          <w:bCs/>
          <w:sz w:val="32"/>
          <w:szCs w:val="32"/>
          <w:lang w:val="en-GB"/>
        </w:rPr>
      </w:pPr>
    </w:p>
    <w:p w:rsidR="005440B5" w:rsidRPr="005440B5" w:rsidRDefault="005440B5" w:rsidP="00823530">
      <w:pPr>
        <w:rPr>
          <w:rFonts w:ascii="Times New Roman" w:hAnsi="Times New Roman" w:cs="Times New Roman"/>
          <w:b/>
          <w:sz w:val="32"/>
          <w:szCs w:val="32"/>
          <w:lang w:val="en-GB"/>
        </w:rPr>
      </w:pPr>
      <w:r>
        <w:rPr>
          <w:rFonts w:ascii="Times New Roman" w:hAnsi="Times New Roman" w:cs="Times New Roman"/>
          <w:b/>
          <w:bCs/>
          <w:sz w:val="32"/>
          <w:szCs w:val="32"/>
          <w:lang w:val="en-GB"/>
        </w:rPr>
        <w:t xml:space="preserve">2) If you have PowerPoint 2007 or 2008 </w:t>
      </w:r>
      <w:r w:rsidR="00433F47">
        <w:rPr>
          <w:rFonts w:ascii="Times New Roman" w:hAnsi="Times New Roman" w:cs="Times New Roman"/>
          <w:b/>
          <w:bCs/>
          <w:sz w:val="32"/>
          <w:szCs w:val="32"/>
          <w:lang w:val="en-GB"/>
        </w:rPr>
        <w:t xml:space="preserve">please </w:t>
      </w:r>
      <w:r>
        <w:rPr>
          <w:rFonts w:ascii="Times New Roman" w:hAnsi="Times New Roman" w:cs="Times New Roman"/>
          <w:b/>
          <w:bCs/>
          <w:sz w:val="32"/>
          <w:szCs w:val="32"/>
          <w:lang w:val="en-GB"/>
        </w:rPr>
        <w:t xml:space="preserve">see page 4 </w:t>
      </w:r>
    </w:p>
    <w:p w:rsidR="005440B5" w:rsidRPr="005440B5" w:rsidRDefault="005440B5" w:rsidP="00823530">
      <w:pPr>
        <w:rPr>
          <w:rFonts w:ascii="Times New Roman" w:hAnsi="Times New Roman" w:cs="Times New Roman"/>
          <w:b/>
          <w:sz w:val="32"/>
          <w:szCs w:val="32"/>
          <w:lang w:val="en-GB"/>
        </w:rPr>
      </w:pPr>
    </w:p>
    <w:p w:rsidR="00E16456" w:rsidRPr="00E16456" w:rsidRDefault="00E16456" w:rsidP="00823530">
      <w:pPr>
        <w:rPr>
          <w:rFonts w:ascii="Times New Roman" w:hAnsi="Times New Roman" w:cs="Times New Roman"/>
          <w:sz w:val="32"/>
          <w:szCs w:val="32"/>
          <w:lang w:val="en-US"/>
        </w:rPr>
      </w:pPr>
      <w:r w:rsidRPr="00E16456">
        <w:rPr>
          <w:rFonts w:ascii="Times New Roman" w:hAnsi="Times New Roman" w:cs="Times New Roman"/>
          <w:b/>
          <w:sz w:val="32"/>
          <w:szCs w:val="32"/>
          <w:lang w:val="en-GB"/>
        </w:rPr>
        <w:t>If you have PowerPoint 2010</w:t>
      </w:r>
      <w:r w:rsidR="005440B5">
        <w:rPr>
          <w:rFonts w:ascii="Times New Roman" w:hAnsi="Times New Roman" w:cs="Times New Roman"/>
          <w:b/>
          <w:sz w:val="32"/>
          <w:szCs w:val="32"/>
          <w:lang w:val="en-GB"/>
        </w:rPr>
        <w:t>:</w:t>
      </w:r>
    </w:p>
    <w:p w:rsidR="00823530" w:rsidRPr="001F593E" w:rsidRDefault="00823530" w:rsidP="00823530">
      <w:pPr>
        <w:rPr>
          <w:rFonts w:ascii="Times New Roman" w:hAnsi="Times New Roman" w:cs="Times New Roman"/>
          <w:sz w:val="28"/>
          <w:szCs w:val="28"/>
          <w:lang w:val="en-US"/>
        </w:rPr>
      </w:pPr>
      <w:r w:rsidRPr="00823530">
        <w:rPr>
          <w:rFonts w:ascii="Times New Roman" w:hAnsi="Times New Roman" w:cs="Times New Roman"/>
          <w:sz w:val="28"/>
          <w:szCs w:val="28"/>
          <w:lang w:val="en-US"/>
        </w:rPr>
        <w:t>Turn</w:t>
      </w:r>
      <w:r w:rsidRPr="001F593E">
        <w:rPr>
          <w:rFonts w:ascii="Times New Roman" w:hAnsi="Times New Roman" w:cs="Times New Roman"/>
          <w:sz w:val="28"/>
          <w:szCs w:val="28"/>
          <w:lang w:val="en-US"/>
        </w:rPr>
        <w:t xml:space="preserve"> </w:t>
      </w:r>
      <w:r w:rsidRPr="00823530">
        <w:rPr>
          <w:rFonts w:ascii="Times New Roman" w:hAnsi="Times New Roman" w:cs="Times New Roman"/>
          <w:sz w:val="28"/>
          <w:szCs w:val="28"/>
          <w:lang w:val="en-US"/>
        </w:rPr>
        <w:t>your presentation into a video</w:t>
      </w:r>
    </w:p>
    <w:p w:rsidR="00823530" w:rsidRPr="001F593E" w:rsidRDefault="00823530" w:rsidP="00823530">
      <w:pPr>
        <w:rPr>
          <w:rFonts w:ascii="Times New Roman" w:hAnsi="Times New Roman" w:cs="Times New Roman"/>
          <w:sz w:val="28"/>
          <w:szCs w:val="28"/>
          <w:lang w:val="en-US"/>
        </w:rPr>
      </w:pPr>
      <w:r w:rsidRPr="001F593E">
        <w:rPr>
          <w:rFonts w:ascii="Times New Roman" w:hAnsi="Times New Roman" w:cs="Times New Roman"/>
          <w:sz w:val="28"/>
          <w:szCs w:val="28"/>
          <w:lang w:val="en-US"/>
        </w:rPr>
        <w:t>After you've created your slides and </w:t>
      </w:r>
      <w:hyperlink r:id="rId6" w:anchor="officeversion=2013,_2016" w:history="1">
        <w:r w:rsidRPr="001F593E">
          <w:rPr>
            <w:rStyle w:val="a4"/>
            <w:rFonts w:ascii="Times New Roman" w:hAnsi="Times New Roman" w:cs="Times New Roman"/>
            <w:sz w:val="28"/>
            <w:szCs w:val="28"/>
            <w:lang w:val="en-US"/>
          </w:rPr>
          <w:t>recorded any timing and narrations</w:t>
        </w:r>
      </w:hyperlink>
      <w:r w:rsidRPr="001F593E">
        <w:rPr>
          <w:rFonts w:ascii="Times New Roman" w:hAnsi="Times New Roman" w:cs="Times New Roman"/>
          <w:sz w:val="28"/>
          <w:szCs w:val="28"/>
          <w:lang w:val="en-US"/>
        </w:rPr>
        <w:t> and </w:t>
      </w:r>
      <w:hyperlink r:id="rId7" w:history="1">
        <w:r w:rsidRPr="001F593E">
          <w:rPr>
            <w:rStyle w:val="a4"/>
            <w:rFonts w:ascii="Times New Roman" w:hAnsi="Times New Roman" w:cs="Times New Roman"/>
            <w:sz w:val="28"/>
            <w:szCs w:val="28"/>
            <w:lang w:val="en-US"/>
          </w:rPr>
          <w:t>laser pointer gestures</w:t>
        </w:r>
      </w:hyperlink>
      <w:r w:rsidRPr="001F593E">
        <w:rPr>
          <w:rFonts w:ascii="Times New Roman" w:hAnsi="Times New Roman" w:cs="Times New Roman"/>
          <w:sz w:val="28"/>
          <w:szCs w:val="28"/>
          <w:lang w:val="en-US"/>
        </w:rPr>
        <w:t> that you want to include, you're ready to create a video file.</w:t>
      </w:r>
    </w:p>
    <w:p w:rsidR="00823530" w:rsidRPr="00823530" w:rsidRDefault="00823530" w:rsidP="00823530">
      <w:pPr>
        <w:numPr>
          <w:ilvl w:val="0"/>
          <w:numId w:val="3"/>
        </w:numPr>
        <w:rPr>
          <w:rFonts w:ascii="Times New Roman" w:hAnsi="Times New Roman" w:cs="Times New Roman"/>
          <w:sz w:val="28"/>
          <w:szCs w:val="28"/>
          <w:lang w:val="en-US"/>
        </w:rPr>
      </w:pPr>
      <w:r w:rsidRPr="00823530">
        <w:rPr>
          <w:rFonts w:ascii="Times New Roman" w:hAnsi="Times New Roman" w:cs="Times New Roman"/>
          <w:sz w:val="28"/>
          <w:szCs w:val="28"/>
          <w:lang w:val="en-US"/>
        </w:rPr>
        <w:t>On the </w:t>
      </w:r>
      <w:r w:rsidRPr="00823530">
        <w:rPr>
          <w:rFonts w:ascii="Times New Roman" w:hAnsi="Times New Roman" w:cs="Times New Roman"/>
          <w:b/>
          <w:bCs/>
          <w:sz w:val="28"/>
          <w:szCs w:val="28"/>
          <w:lang w:val="en-US"/>
        </w:rPr>
        <w:t>File</w:t>
      </w:r>
      <w:r w:rsidRPr="00823530">
        <w:rPr>
          <w:rFonts w:ascii="Times New Roman" w:hAnsi="Times New Roman" w:cs="Times New Roman"/>
          <w:sz w:val="28"/>
          <w:szCs w:val="28"/>
          <w:lang w:val="en-US"/>
        </w:rPr>
        <w:t> menu, select </w:t>
      </w:r>
      <w:r w:rsidRPr="00823530">
        <w:rPr>
          <w:rFonts w:ascii="Times New Roman" w:hAnsi="Times New Roman" w:cs="Times New Roman"/>
          <w:b/>
          <w:bCs/>
          <w:sz w:val="28"/>
          <w:szCs w:val="28"/>
          <w:lang w:val="en-US"/>
        </w:rPr>
        <w:t>Save</w:t>
      </w:r>
      <w:r w:rsidRPr="00823530">
        <w:rPr>
          <w:rFonts w:ascii="Times New Roman" w:hAnsi="Times New Roman" w:cs="Times New Roman"/>
          <w:sz w:val="28"/>
          <w:szCs w:val="28"/>
          <w:lang w:val="en-US"/>
        </w:rPr>
        <w:t> to ensure all your recent work has been saved in PowerPoint presentation format (.</w:t>
      </w:r>
      <w:proofErr w:type="spellStart"/>
      <w:r w:rsidRPr="00823530">
        <w:rPr>
          <w:rFonts w:ascii="Times New Roman" w:hAnsi="Times New Roman" w:cs="Times New Roman"/>
          <w:sz w:val="28"/>
          <w:szCs w:val="28"/>
          <w:lang w:val="en-US"/>
        </w:rPr>
        <w:t>pptx</w:t>
      </w:r>
      <w:proofErr w:type="spellEnd"/>
      <w:r w:rsidRPr="00823530">
        <w:rPr>
          <w:rFonts w:ascii="Times New Roman" w:hAnsi="Times New Roman" w:cs="Times New Roman"/>
          <w:sz w:val="28"/>
          <w:szCs w:val="28"/>
          <w:lang w:val="en-US"/>
        </w:rPr>
        <w:t>).</w:t>
      </w:r>
    </w:p>
    <w:p w:rsidR="00823530" w:rsidRPr="001F593E" w:rsidRDefault="00823530" w:rsidP="00823530">
      <w:pPr>
        <w:numPr>
          <w:ilvl w:val="0"/>
          <w:numId w:val="3"/>
        </w:numPr>
        <w:rPr>
          <w:rFonts w:ascii="Times New Roman" w:hAnsi="Times New Roman" w:cs="Times New Roman"/>
          <w:sz w:val="28"/>
          <w:szCs w:val="28"/>
          <w:lang w:val="en-US"/>
        </w:rPr>
      </w:pPr>
      <w:r w:rsidRPr="00823530">
        <w:rPr>
          <w:rFonts w:ascii="Times New Roman" w:hAnsi="Times New Roman" w:cs="Times New Roman"/>
          <w:sz w:val="28"/>
          <w:szCs w:val="28"/>
          <w:lang w:val="en-US"/>
        </w:rPr>
        <w:t>Click </w:t>
      </w:r>
      <w:r w:rsidRPr="00823530">
        <w:rPr>
          <w:rFonts w:ascii="Times New Roman" w:hAnsi="Times New Roman" w:cs="Times New Roman"/>
          <w:b/>
          <w:bCs/>
          <w:sz w:val="28"/>
          <w:szCs w:val="28"/>
          <w:lang w:val="en-US"/>
        </w:rPr>
        <w:t>File</w:t>
      </w:r>
      <w:r w:rsidRPr="00823530">
        <w:rPr>
          <w:rFonts w:ascii="Times New Roman" w:hAnsi="Times New Roman" w:cs="Times New Roman"/>
          <w:sz w:val="28"/>
          <w:szCs w:val="28"/>
          <w:lang w:val="en-US"/>
        </w:rPr>
        <w:t> &gt; </w:t>
      </w:r>
      <w:r w:rsidRPr="00823530">
        <w:rPr>
          <w:rFonts w:ascii="Times New Roman" w:hAnsi="Times New Roman" w:cs="Times New Roman"/>
          <w:b/>
          <w:bCs/>
          <w:sz w:val="28"/>
          <w:szCs w:val="28"/>
          <w:lang w:val="en-US"/>
        </w:rPr>
        <w:t>Export</w:t>
      </w:r>
      <w:r w:rsidRPr="00823530">
        <w:rPr>
          <w:rFonts w:ascii="Times New Roman" w:hAnsi="Times New Roman" w:cs="Times New Roman"/>
          <w:sz w:val="28"/>
          <w:szCs w:val="28"/>
          <w:lang w:val="en-US"/>
        </w:rPr>
        <w:t> &gt; </w:t>
      </w:r>
      <w:r w:rsidRPr="00823530">
        <w:rPr>
          <w:rFonts w:ascii="Times New Roman" w:hAnsi="Times New Roman" w:cs="Times New Roman"/>
          <w:b/>
          <w:bCs/>
          <w:sz w:val="28"/>
          <w:szCs w:val="28"/>
          <w:lang w:val="en-US"/>
        </w:rPr>
        <w:t>Create a Video</w:t>
      </w:r>
      <w:r w:rsidRPr="00823530">
        <w:rPr>
          <w:rFonts w:ascii="Times New Roman" w:hAnsi="Times New Roman" w:cs="Times New Roman"/>
          <w:sz w:val="28"/>
          <w:szCs w:val="28"/>
          <w:lang w:val="en-US"/>
        </w:rPr>
        <w:t>. (Or, on the </w:t>
      </w:r>
      <w:r w:rsidRPr="00823530">
        <w:rPr>
          <w:rFonts w:ascii="Times New Roman" w:hAnsi="Times New Roman" w:cs="Times New Roman"/>
          <w:b/>
          <w:bCs/>
          <w:sz w:val="28"/>
          <w:szCs w:val="28"/>
          <w:lang w:val="en-US"/>
        </w:rPr>
        <w:t>Recording</w:t>
      </w:r>
      <w:r w:rsidRPr="00823530">
        <w:rPr>
          <w:rFonts w:ascii="Times New Roman" w:hAnsi="Times New Roman" w:cs="Times New Roman"/>
          <w:sz w:val="28"/>
          <w:szCs w:val="28"/>
          <w:lang w:val="en-US"/>
        </w:rPr>
        <w:t> tab of the ribbon, click </w:t>
      </w:r>
      <w:r w:rsidRPr="00823530">
        <w:rPr>
          <w:rFonts w:ascii="Times New Roman" w:hAnsi="Times New Roman" w:cs="Times New Roman"/>
          <w:b/>
          <w:bCs/>
          <w:sz w:val="28"/>
          <w:szCs w:val="28"/>
          <w:lang w:val="en-US"/>
        </w:rPr>
        <w:t>Export to Video</w:t>
      </w:r>
      <w:r w:rsidRPr="00823530">
        <w:rPr>
          <w:rFonts w:ascii="Times New Roman" w:hAnsi="Times New Roman" w:cs="Times New Roman"/>
          <w:sz w:val="28"/>
          <w:szCs w:val="28"/>
          <w:lang w:val="en-US"/>
        </w:rPr>
        <w:t>.)</w:t>
      </w:r>
    </w:p>
    <w:p w:rsidR="00B31A15" w:rsidRPr="00823530" w:rsidRDefault="00B31A15" w:rsidP="00B31A15">
      <w:pPr>
        <w:rPr>
          <w:rFonts w:ascii="Times New Roman" w:hAnsi="Times New Roman" w:cs="Times New Roman"/>
          <w:sz w:val="28"/>
          <w:szCs w:val="28"/>
          <w:lang w:val="en-US"/>
        </w:rPr>
      </w:pPr>
      <w:r w:rsidRPr="001F593E">
        <w:rPr>
          <w:rFonts w:ascii="Times New Roman" w:hAnsi="Times New Roman" w:cs="Times New Roman"/>
          <w:noProof/>
          <w:sz w:val="28"/>
          <w:szCs w:val="28"/>
          <w:lang w:eastAsia="ru-RU"/>
        </w:rPr>
        <w:drawing>
          <wp:inline distT="0" distB="0" distL="0" distR="0">
            <wp:extent cx="6145967" cy="2989589"/>
            <wp:effectExtent l="0" t="0" r="762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7681" cy="2995287"/>
                    </a:xfrm>
                    <a:prstGeom prst="rect">
                      <a:avLst/>
                    </a:prstGeom>
                    <a:noFill/>
                  </pic:spPr>
                </pic:pic>
              </a:graphicData>
            </a:graphic>
          </wp:inline>
        </w:drawing>
      </w:r>
    </w:p>
    <w:p w:rsidR="00823530" w:rsidRPr="001F593E" w:rsidRDefault="00823530" w:rsidP="00823530">
      <w:pPr>
        <w:numPr>
          <w:ilvl w:val="0"/>
          <w:numId w:val="3"/>
        </w:numPr>
        <w:rPr>
          <w:rFonts w:ascii="Times New Roman" w:hAnsi="Times New Roman" w:cs="Times New Roman"/>
          <w:sz w:val="28"/>
          <w:szCs w:val="28"/>
          <w:lang w:val="en-US"/>
        </w:rPr>
      </w:pPr>
      <w:r w:rsidRPr="00823530">
        <w:rPr>
          <w:rFonts w:ascii="Times New Roman" w:hAnsi="Times New Roman" w:cs="Times New Roman"/>
          <w:sz w:val="28"/>
          <w:szCs w:val="28"/>
          <w:lang w:val="en-US"/>
        </w:rPr>
        <w:t>In the first drop-down box under the </w:t>
      </w:r>
      <w:r w:rsidRPr="00823530">
        <w:rPr>
          <w:rFonts w:ascii="Times New Roman" w:hAnsi="Times New Roman" w:cs="Times New Roman"/>
          <w:b/>
          <w:bCs/>
          <w:sz w:val="28"/>
          <w:szCs w:val="28"/>
          <w:lang w:val="en-US"/>
        </w:rPr>
        <w:t>Create a Video</w:t>
      </w:r>
      <w:r w:rsidRPr="00823530">
        <w:rPr>
          <w:rFonts w:ascii="Times New Roman" w:hAnsi="Times New Roman" w:cs="Times New Roman"/>
          <w:sz w:val="28"/>
          <w:szCs w:val="28"/>
          <w:lang w:val="en-US"/>
        </w:rPr>
        <w:t> heading, select the video quality you want, which pertains to the resolution of the finished video. The higher the video quality, the larger the file size. (You may want to test them to determine which one meets your needs.)</w:t>
      </w:r>
    </w:p>
    <w:p w:rsidR="00B31A15" w:rsidRPr="00823530" w:rsidRDefault="00B31A15" w:rsidP="00B31A15">
      <w:pPr>
        <w:rPr>
          <w:rFonts w:ascii="Times New Roman" w:hAnsi="Times New Roman" w:cs="Times New Roman"/>
          <w:sz w:val="28"/>
          <w:szCs w:val="28"/>
          <w:lang w:val="en-US"/>
        </w:rPr>
      </w:pPr>
      <w:r w:rsidRPr="001F593E">
        <w:rPr>
          <w:rFonts w:ascii="Times New Roman" w:hAnsi="Times New Roman" w:cs="Times New Roman"/>
          <w:noProof/>
          <w:sz w:val="28"/>
          <w:szCs w:val="28"/>
          <w:lang w:eastAsia="ru-RU"/>
        </w:rPr>
        <w:lastRenderedPageBreak/>
        <w:drawing>
          <wp:inline distT="0" distB="0" distL="0" distR="0">
            <wp:extent cx="5895340" cy="3017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5340" cy="3017520"/>
                    </a:xfrm>
                    <a:prstGeom prst="rect">
                      <a:avLst/>
                    </a:prstGeom>
                    <a:noFill/>
                  </pic:spPr>
                </pic:pic>
              </a:graphicData>
            </a:graphic>
          </wp:inline>
        </w:drawing>
      </w:r>
    </w:p>
    <w:p w:rsidR="00823530" w:rsidRPr="00823530" w:rsidRDefault="00823530" w:rsidP="00823530">
      <w:pPr>
        <w:numPr>
          <w:ilvl w:val="0"/>
          <w:numId w:val="3"/>
        </w:numPr>
        <w:spacing w:before="100" w:beforeAutospacing="1" w:after="100" w:afterAutospacing="1" w:line="240" w:lineRule="auto"/>
        <w:rPr>
          <w:rFonts w:ascii="Times New Roman" w:eastAsia="Times New Roman" w:hAnsi="Times New Roman" w:cs="Times New Roman"/>
          <w:color w:val="1E1E1E"/>
          <w:sz w:val="28"/>
          <w:szCs w:val="28"/>
          <w:lang w:eastAsia="ru-RU"/>
        </w:rPr>
      </w:pPr>
      <w:r w:rsidRPr="00823530">
        <w:rPr>
          <w:rFonts w:ascii="Times New Roman" w:eastAsia="Times New Roman" w:hAnsi="Times New Roman" w:cs="Times New Roman"/>
          <w:color w:val="1E1E1E"/>
          <w:sz w:val="28"/>
          <w:szCs w:val="28"/>
          <w:lang w:val="en-US" w:eastAsia="ru-RU"/>
        </w:rPr>
        <w:t>The second drop-down box under the </w:t>
      </w:r>
      <w:r w:rsidRPr="00823530">
        <w:rPr>
          <w:rFonts w:ascii="Times New Roman" w:eastAsia="Times New Roman" w:hAnsi="Times New Roman" w:cs="Times New Roman"/>
          <w:b/>
          <w:bCs/>
          <w:color w:val="1E1E1E"/>
          <w:sz w:val="28"/>
          <w:szCs w:val="28"/>
          <w:lang w:val="en-US" w:eastAsia="ru-RU"/>
        </w:rPr>
        <w:t>Create a Video</w:t>
      </w:r>
      <w:r w:rsidRPr="00823530">
        <w:rPr>
          <w:rFonts w:ascii="Times New Roman" w:eastAsia="Times New Roman" w:hAnsi="Times New Roman" w:cs="Times New Roman"/>
          <w:color w:val="1E1E1E"/>
          <w:sz w:val="28"/>
          <w:szCs w:val="28"/>
          <w:lang w:val="en-US" w:eastAsia="ru-RU"/>
        </w:rPr>
        <w:t xml:space="preserve"> heading tells whether your presentation includes narration and timings. </w:t>
      </w:r>
      <w:r w:rsidRPr="00823530">
        <w:rPr>
          <w:rFonts w:ascii="Times New Roman" w:eastAsia="Times New Roman" w:hAnsi="Times New Roman" w:cs="Times New Roman"/>
          <w:color w:val="1E1E1E"/>
          <w:sz w:val="28"/>
          <w:szCs w:val="28"/>
          <w:lang w:eastAsia="ru-RU"/>
        </w:rPr>
        <w:t>(</w:t>
      </w:r>
      <w:proofErr w:type="spellStart"/>
      <w:r w:rsidRPr="00823530">
        <w:rPr>
          <w:rFonts w:ascii="Times New Roman" w:eastAsia="Times New Roman" w:hAnsi="Times New Roman" w:cs="Times New Roman"/>
          <w:color w:val="1E1E1E"/>
          <w:sz w:val="28"/>
          <w:szCs w:val="28"/>
          <w:lang w:eastAsia="ru-RU"/>
        </w:rPr>
        <w:t>You</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may</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switch</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this</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setting</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if</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you</w:t>
      </w:r>
      <w:proofErr w:type="spellEnd"/>
      <w:r w:rsidRPr="00823530">
        <w:rPr>
          <w:rFonts w:ascii="Times New Roman" w:eastAsia="Times New Roman" w:hAnsi="Times New Roman" w:cs="Times New Roman"/>
          <w:color w:val="1E1E1E"/>
          <w:sz w:val="28"/>
          <w:szCs w:val="28"/>
          <w:lang w:eastAsia="ru-RU"/>
        </w:rPr>
        <w:t xml:space="preserve"> </w:t>
      </w:r>
      <w:proofErr w:type="spellStart"/>
      <w:r w:rsidRPr="00823530">
        <w:rPr>
          <w:rFonts w:ascii="Times New Roman" w:eastAsia="Times New Roman" w:hAnsi="Times New Roman" w:cs="Times New Roman"/>
          <w:color w:val="1E1E1E"/>
          <w:sz w:val="28"/>
          <w:szCs w:val="28"/>
          <w:lang w:eastAsia="ru-RU"/>
        </w:rPr>
        <w:t>like</w:t>
      </w:r>
      <w:proofErr w:type="spellEnd"/>
      <w:r w:rsidRPr="00823530">
        <w:rPr>
          <w:rFonts w:ascii="Times New Roman" w:eastAsia="Times New Roman" w:hAnsi="Times New Roman" w:cs="Times New Roman"/>
          <w:color w:val="1E1E1E"/>
          <w:sz w:val="28"/>
          <w:szCs w:val="28"/>
          <w:lang w:eastAsia="ru-RU"/>
        </w:rPr>
        <w:t>.)</w:t>
      </w:r>
    </w:p>
    <w:p w:rsidR="00823530" w:rsidRPr="00823530" w:rsidRDefault="00823530" w:rsidP="00823530">
      <w:pPr>
        <w:numPr>
          <w:ilvl w:val="1"/>
          <w:numId w:val="3"/>
        </w:num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If you haven't recorded timed narration, by default the value is </w:t>
      </w:r>
      <w:r w:rsidRPr="00823530">
        <w:rPr>
          <w:rFonts w:ascii="Times New Roman" w:eastAsia="Times New Roman" w:hAnsi="Times New Roman" w:cs="Times New Roman"/>
          <w:b/>
          <w:bCs/>
          <w:color w:val="1E1E1E"/>
          <w:sz w:val="28"/>
          <w:szCs w:val="28"/>
          <w:lang w:val="en-US" w:eastAsia="ru-RU"/>
        </w:rPr>
        <w:t>Don't Use Recorded Timings and Narrations</w:t>
      </w:r>
      <w:r w:rsidRPr="00823530">
        <w:rPr>
          <w:rFonts w:ascii="Times New Roman" w:eastAsia="Times New Roman" w:hAnsi="Times New Roman" w:cs="Times New Roman"/>
          <w:color w:val="1E1E1E"/>
          <w:sz w:val="28"/>
          <w:szCs w:val="28"/>
          <w:lang w:val="en-US" w:eastAsia="ru-RU"/>
        </w:rPr>
        <w:t>.</w:t>
      </w:r>
    </w:p>
    <w:p w:rsidR="00B31A15" w:rsidRPr="001F593E" w:rsidRDefault="00823530" w:rsidP="00823530">
      <w:p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The default time spent on each slide is 5 seconds. You can change that timing in the </w:t>
      </w:r>
      <w:r w:rsidRPr="00823530">
        <w:rPr>
          <w:rFonts w:ascii="Times New Roman" w:eastAsia="Times New Roman" w:hAnsi="Times New Roman" w:cs="Times New Roman"/>
          <w:b/>
          <w:bCs/>
          <w:color w:val="1E1E1E"/>
          <w:sz w:val="28"/>
          <w:szCs w:val="28"/>
          <w:lang w:val="en-US" w:eastAsia="ru-RU"/>
        </w:rPr>
        <w:t>Seconds to spend on each slide</w:t>
      </w:r>
      <w:r w:rsidRPr="00823530">
        <w:rPr>
          <w:rFonts w:ascii="Times New Roman" w:eastAsia="Times New Roman" w:hAnsi="Times New Roman" w:cs="Times New Roman"/>
          <w:color w:val="1E1E1E"/>
          <w:sz w:val="28"/>
          <w:szCs w:val="28"/>
          <w:lang w:val="en-US" w:eastAsia="ru-RU"/>
        </w:rPr>
        <w:t> box. To the right of the box, click the up arrow to increase the duration, or click the down arrow to decrease the duration.</w:t>
      </w:r>
    </w:p>
    <w:p w:rsidR="00B31A15" w:rsidRPr="00823530" w:rsidRDefault="00B31A15" w:rsidP="00823530">
      <w:p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1F593E">
        <w:rPr>
          <w:rFonts w:ascii="Times New Roman" w:eastAsia="Times New Roman" w:hAnsi="Times New Roman" w:cs="Times New Roman"/>
          <w:noProof/>
          <w:color w:val="1E1E1E"/>
          <w:sz w:val="28"/>
          <w:szCs w:val="28"/>
          <w:lang w:eastAsia="ru-RU"/>
        </w:rPr>
        <w:drawing>
          <wp:inline distT="0" distB="0" distL="0" distR="0">
            <wp:extent cx="6115050" cy="2493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493645"/>
                    </a:xfrm>
                    <a:prstGeom prst="rect">
                      <a:avLst/>
                    </a:prstGeom>
                    <a:noFill/>
                  </pic:spPr>
                </pic:pic>
              </a:graphicData>
            </a:graphic>
          </wp:inline>
        </w:drawing>
      </w:r>
    </w:p>
    <w:p w:rsidR="00823530" w:rsidRPr="00823530" w:rsidRDefault="00823530" w:rsidP="00823530">
      <w:pPr>
        <w:numPr>
          <w:ilvl w:val="1"/>
          <w:numId w:val="3"/>
        </w:num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If you have recorded a timed narration, by default the value is </w:t>
      </w:r>
      <w:r w:rsidRPr="00823530">
        <w:rPr>
          <w:rFonts w:ascii="Times New Roman" w:eastAsia="Times New Roman" w:hAnsi="Times New Roman" w:cs="Times New Roman"/>
          <w:b/>
          <w:bCs/>
          <w:color w:val="1E1E1E"/>
          <w:sz w:val="28"/>
          <w:szCs w:val="28"/>
          <w:lang w:val="en-US" w:eastAsia="ru-RU"/>
        </w:rPr>
        <w:t>Use Recorded Timings and Narrations</w:t>
      </w:r>
      <w:r w:rsidRPr="00823530">
        <w:rPr>
          <w:rFonts w:ascii="Times New Roman" w:eastAsia="Times New Roman" w:hAnsi="Times New Roman" w:cs="Times New Roman"/>
          <w:color w:val="1E1E1E"/>
          <w:sz w:val="28"/>
          <w:szCs w:val="28"/>
          <w:lang w:val="en-US" w:eastAsia="ru-RU"/>
        </w:rPr>
        <w:t>.</w:t>
      </w:r>
    </w:p>
    <w:p w:rsidR="00823530" w:rsidRPr="001F593E" w:rsidRDefault="00823530" w:rsidP="00823530">
      <w:pPr>
        <w:numPr>
          <w:ilvl w:val="0"/>
          <w:numId w:val="3"/>
        </w:numPr>
        <w:spacing w:before="100" w:beforeAutospacing="1" w:after="100" w:afterAutospacing="1" w:line="240" w:lineRule="auto"/>
        <w:rPr>
          <w:rFonts w:ascii="Times New Roman" w:eastAsia="Times New Roman" w:hAnsi="Times New Roman" w:cs="Times New Roman"/>
          <w:color w:val="1E1E1E"/>
          <w:sz w:val="28"/>
          <w:szCs w:val="28"/>
          <w:lang w:eastAsia="ru-RU"/>
        </w:rPr>
      </w:pPr>
      <w:proofErr w:type="spellStart"/>
      <w:r w:rsidRPr="00823530">
        <w:rPr>
          <w:rFonts w:ascii="Times New Roman" w:eastAsia="Times New Roman" w:hAnsi="Times New Roman" w:cs="Times New Roman"/>
          <w:color w:val="1E1E1E"/>
          <w:sz w:val="28"/>
          <w:szCs w:val="28"/>
          <w:lang w:eastAsia="ru-RU"/>
        </w:rPr>
        <w:t>Click</w:t>
      </w:r>
      <w:proofErr w:type="spellEnd"/>
      <w:r w:rsidRPr="00823530">
        <w:rPr>
          <w:rFonts w:ascii="Times New Roman" w:eastAsia="Times New Roman" w:hAnsi="Times New Roman" w:cs="Times New Roman"/>
          <w:color w:val="1E1E1E"/>
          <w:sz w:val="28"/>
          <w:szCs w:val="28"/>
          <w:lang w:eastAsia="ru-RU"/>
        </w:rPr>
        <w:t> </w:t>
      </w:r>
      <w:proofErr w:type="spellStart"/>
      <w:r w:rsidRPr="00823530">
        <w:rPr>
          <w:rFonts w:ascii="Times New Roman" w:eastAsia="Times New Roman" w:hAnsi="Times New Roman" w:cs="Times New Roman"/>
          <w:b/>
          <w:bCs/>
          <w:color w:val="1E1E1E"/>
          <w:sz w:val="28"/>
          <w:szCs w:val="28"/>
          <w:lang w:eastAsia="ru-RU"/>
        </w:rPr>
        <w:t>Create</w:t>
      </w:r>
      <w:proofErr w:type="spellEnd"/>
      <w:r w:rsidRPr="00823530">
        <w:rPr>
          <w:rFonts w:ascii="Times New Roman" w:eastAsia="Times New Roman" w:hAnsi="Times New Roman" w:cs="Times New Roman"/>
          <w:b/>
          <w:bCs/>
          <w:color w:val="1E1E1E"/>
          <w:sz w:val="28"/>
          <w:szCs w:val="28"/>
          <w:lang w:eastAsia="ru-RU"/>
        </w:rPr>
        <w:t xml:space="preserve"> </w:t>
      </w:r>
      <w:proofErr w:type="spellStart"/>
      <w:r w:rsidRPr="00823530">
        <w:rPr>
          <w:rFonts w:ascii="Times New Roman" w:eastAsia="Times New Roman" w:hAnsi="Times New Roman" w:cs="Times New Roman"/>
          <w:b/>
          <w:bCs/>
          <w:color w:val="1E1E1E"/>
          <w:sz w:val="28"/>
          <w:szCs w:val="28"/>
          <w:lang w:eastAsia="ru-RU"/>
        </w:rPr>
        <w:t>Video</w:t>
      </w:r>
      <w:proofErr w:type="spellEnd"/>
      <w:r w:rsidRPr="00823530">
        <w:rPr>
          <w:rFonts w:ascii="Times New Roman" w:eastAsia="Times New Roman" w:hAnsi="Times New Roman" w:cs="Times New Roman"/>
          <w:color w:val="1E1E1E"/>
          <w:sz w:val="28"/>
          <w:szCs w:val="28"/>
          <w:lang w:eastAsia="ru-RU"/>
        </w:rPr>
        <w:t>.</w:t>
      </w:r>
    </w:p>
    <w:p w:rsidR="00B31A15" w:rsidRPr="00823530" w:rsidRDefault="00B31A15" w:rsidP="00B31A15">
      <w:pPr>
        <w:spacing w:before="100" w:beforeAutospacing="1" w:after="100" w:afterAutospacing="1" w:line="240" w:lineRule="auto"/>
        <w:rPr>
          <w:rFonts w:ascii="Times New Roman" w:eastAsia="Times New Roman" w:hAnsi="Times New Roman" w:cs="Times New Roman"/>
          <w:color w:val="1E1E1E"/>
          <w:sz w:val="28"/>
          <w:szCs w:val="28"/>
          <w:lang w:eastAsia="ru-RU"/>
        </w:rPr>
      </w:pPr>
      <w:r w:rsidRPr="001F593E">
        <w:rPr>
          <w:rFonts w:ascii="Times New Roman" w:eastAsia="Times New Roman" w:hAnsi="Times New Roman" w:cs="Times New Roman"/>
          <w:noProof/>
          <w:color w:val="1E1E1E"/>
          <w:sz w:val="28"/>
          <w:szCs w:val="28"/>
          <w:lang w:eastAsia="ru-RU"/>
        </w:rPr>
        <w:lastRenderedPageBreak/>
        <w:drawing>
          <wp:inline distT="0" distB="0" distL="0" distR="0">
            <wp:extent cx="6108700" cy="3237230"/>
            <wp:effectExtent l="0" t="0" r="635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8700" cy="3237230"/>
                    </a:xfrm>
                    <a:prstGeom prst="rect">
                      <a:avLst/>
                    </a:prstGeom>
                    <a:noFill/>
                  </pic:spPr>
                </pic:pic>
              </a:graphicData>
            </a:graphic>
          </wp:inline>
        </w:drawing>
      </w:r>
    </w:p>
    <w:p w:rsidR="00823530" w:rsidRPr="00823530" w:rsidRDefault="00823530" w:rsidP="00823530">
      <w:pPr>
        <w:numPr>
          <w:ilvl w:val="0"/>
          <w:numId w:val="3"/>
        </w:num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In the </w:t>
      </w:r>
      <w:r w:rsidRPr="00823530">
        <w:rPr>
          <w:rFonts w:ascii="Times New Roman" w:eastAsia="Times New Roman" w:hAnsi="Times New Roman" w:cs="Times New Roman"/>
          <w:b/>
          <w:bCs/>
          <w:color w:val="1E1E1E"/>
          <w:sz w:val="28"/>
          <w:szCs w:val="28"/>
          <w:lang w:val="en-US" w:eastAsia="ru-RU"/>
        </w:rPr>
        <w:t>File name</w:t>
      </w:r>
      <w:r w:rsidRPr="00823530">
        <w:rPr>
          <w:rFonts w:ascii="Times New Roman" w:eastAsia="Times New Roman" w:hAnsi="Times New Roman" w:cs="Times New Roman"/>
          <w:color w:val="1E1E1E"/>
          <w:sz w:val="28"/>
          <w:szCs w:val="28"/>
          <w:lang w:val="en-US" w:eastAsia="ru-RU"/>
        </w:rPr>
        <w:t> box, enter a file name for the video, browse for the folder that will contain this file, and then click </w:t>
      </w:r>
      <w:r w:rsidRPr="00823530">
        <w:rPr>
          <w:rFonts w:ascii="Times New Roman" w:eastAsia="Times New Roman" w:hAnsi="Times New Roman" w:cs="Times New Roman"/>
          <w:b/>
          <w:bCs/>
          <w:color w:val="1E1E1E"/>
          <w:sz w:val="28"/>
          <w:szCs w:val="28"/>
          <w:lang w:val="en-US" w:eastAsia="ru-RU"/>
        </w:rPr>
        <w:t>Save</w:t>
      </w:r>
      <w:r w:rsidRPr="00823530">
        <w:rPr>
          <w:rFonts w:ascii="Times New Roman" w:eastAsia="Times New Roman" w:hAnsi="Times New Roman" w:cs="Times New Roman"/>
          <w:color w:val="1E1E1E"/>
          <w:sz w:val="28"/>
          <w:szCs w:val="28"/>
          <w:lang w:val="en-US" w:eastAsia="ru-RU"/>
        </w:rPr>
        <w:t>.</w:t>
      </w:r>
    </w:p>
    <w:p w:rsidR="00823530" w:rsidRPr="001F593E" w:rsidRDefault="00823530" w:rsidP="00823530">
      <w:pPr>
        <w:numPr>
          <w:ilvl w:val="0"/>
          <w:numId w:val="3"/>
        </w:num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In the </w:t>
      </w:r>
      <w:r w:rsidRPr="00823530">
        <w:rPr>
          <w:rFonts w:ascii="Times New Roman" w:eastAsia="Times New Roman" w:hAnsi="Times New Roman" w:cs="Times New Roman"/>
          <w:b/>
          <w:bCs/>
          <w:color w:val="1E1E1E"/>
          <w:sz w:val="28"/>
          <w:szCs w:val="28"/>
          <w:lang w:val="en-US" w:eastAsia="ru-RU"/>
        </w:rPr>
        <w:t>Save as type</w:t>
      </w:r>
      <w:r w:rsidRPr="00823530">
        <w:rPr>
          <w:rFonts w:ascii="Times New Roman" w:eastAsia="Times New Roman" w:hAnsi="Times New Roman" w:cs="Times New Roman"/>
          <w:color w:val="1E1E1E"/>
          <w:sz w:val="28"/>
          <w:szCs w:val="28"/>
          <w:lang w:val="en-US" w:eastAsia="ru-RU"/>
        </w:rPr>
        <w:t> box, choose either </w:t>
      </w:r>
      <w:r w:rsidRPr="00823530">
        <w:rPr>
          <w:rFonts w:ascii="Times New Roman" w:eastAsia="Times New Roman" w:hAnsi="Times New Roman" w:cs="Times New Roman"/>
          <w:b/>
          <w:bCs/>
          <w:color w:val="1E1E1E"/>
          <w:sz w:val="28"/>
          <w:szCs w:val="28"/>
          <w:lang w:val="en-US" w:eastAsia="ru-RU"/>
        </w:rPr>
        <w:t>MPEG-4 Video</w:t>
      </w:r>
      <w:r w:rsidRPr="00823530">
        <w:rPr>
          <w:rFonts w:ascii="Times New Roman" w:eastAsia="Times New Roman" w:hAnsi="Times New Roman" w:cs="Times New Roman"/>
          <w:color w:val="1E1E1E"/>
          <w:sz w:val="28"/>
          <w:szCs w:val="28"/>
          <w:lang w:val="en-US" w:eastAsia="ru-RU"/>
        </w:rPr>
        <w:t> or </w:t>
      </w:r>
      <w:r w:rsidRPr="00823530">
        <w:rPr>
          <w:rFonts w:ascii="Times New Roman" w:eastAsia="Times New Roman" w:hAnsi="Times New Roman" w:cs="Times New Roman"/>
          <w:b/>
          <w:bCs/>
          <w:color w:val="1E1E1E"/>
          <w:sz w:val="28"/>
          <w:szCs w:val="28"/>
          <w:lang w:val="en-US" w:eastAsia="ru-RU"/>
        </w:rPr>
        <w:t>Windows Media Video</w:t>
      </w:r>
      <w:r w:rsidRPr="00823530">
        <w:rPr>
          <w:rFonts w:ascii="Times New Roman" w:eastAsia="Times New Roman" w:hAnsi="Times New Roman" w:cs="Times New Roman"/>
          <w:color w:val="1E1E1E"/>
          <w:sz w:val="28"/>
          <w:szCs w:val="28"/>
          <w:lang w:val="en-US" w:eastAsia="ru-RU"/>
        </w:rPr>
        <w:t>.</w:t>
      </w:r>
    </w:p>
    <w:p w:rsidR="00F30021" w:rsidRPr="00823530" w:rsidRDefault="00F30021" w:rsidP="00F30021">
      <w:p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1F593E">
        <w:rPr>
          <w:rFonts w:ascii="Times New Roman" w:eastAsia="Times New Roman" w:hAnsi="Times New Roman" w:cs="Times New Roman"/>
          <w:noProof/>
          <w:color w:val="1E1E1E"/>
          <w:sz w:val="28"/>
          <w:szCs w:val="28"/>
          <w:lang w:eastAsia="ru-RU"/>
        </w:rPr>
        <w:drawing>
          <wp:inline distT="0" distB="0" distL="0" distR="0">
            <wp:extent cx="6115050" cy="32188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3218815"/>
                    </a:xfrm>
                    <a:prstGeom prst="rect">
                      <a:avLst/>
                    </a:prstGeom>
                    <a:noFill/>
                  </pic:spPr>
                </pic:pic>
              </a:graphicData>
            </a:graphic>
          </wp:inline>
        </w:drawing>
      </w:r>
    </w:p>
    <w:p w:rsidR="00823530" w:rsidRPr="00823530" w:rsidRDefault="00823530" w:rsidP="00823530">
      <w:p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You can track the progress of the video creation by looking at the status bar at the bottom of your screen. The video creation process can take up to several hours depending on the length of the video and the complexity of the presentation.</w:t>
      </w:r>
    </w:p>
    <w:p w:rsidR="00823530" w:rsidRPr="00823530" w:rsidRDefault="00823530" w:rsidP="00823530">
      <w:pPr>
        <w:numPr>
          <w:ilvl w:val="0"/>
          <w:numId w:val="3"/>
        </w:numPr>
        <w:spacing w:before="100" w:beforeAutospacing="1" w:after="100" w:afterAutospacing="1" w:line="240" w:lineRule="auto"/>
        <w:rPr>
          <w:rFonts w:ascii="Times New Roman" w:eastAsia="Times New Roman" w:hAnsi="Times New Roman" w:cs="Times New Roman"/>
          <w:color w:val="1E1E1E"/>
          <w:sz w:val="28"/>
          <w:szCs w:val="28"/>
          <w:lang w:val="en-US" w:eastAsia="ru-RU"/>
        </w:rPr>
      </w:pPr>
      <w:r w:rsidRPr="00823530">
        <w:rPr>
          <w:rFonts w:ascii="Times New Roman" w:eastAsia="Times New Roman" w:hAnsi="Times New Roman" w:cs="Times New Roman"/>
          <w:color w:val="1E1E1E"/>
          <w:sz w:val="28"/>
          <w:szCs w:val="28"/>
          <w:lang w:val="en-US" w:eastAsia="ru-RU"/>
        </w:rPr>
        <w:t>To play your newly-created video, go to the designated folder location, and then double-click the file.</w:t>
      </w:r>
    </w:p>
    <w:p w:rsidR="000329AE" w:rsidRPr="00E16456" w:rsidRDefault="000329AE" w:rsidP="000329AE">
      <w:pPr>
        <w:rPr>
          <w:rFonts w:ascii="Times New Roman" w:hAnsi="Times New Roman" w:cs="Times New Roman"/>
          <w:b/>
          <w:sz w:val="32"/>
          <w:szCs w:val="32"/>
          <w:lang w:val="en-GB"/>
        </w:rPr>
      </w:pPr>
      <w:r w:rsidRPr="00E16456">
        <w:rPr>
          <w:rFonts w:ascii="Times New Roman" w:hAnsi="Times New Roman" w:cs="Times New Roman"/>
          <w:b/>
          <w:sz w:val="32"/>
          <w:szCs w:val="32"/>
          <w:lang w:val="en-GB"/>
        </w:rPr>
        <w:lastRenderedPageBreak/>
        <w:t>If you have PowerPoint 2007 or 2008, you can use one of the programmes for screen recording.</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 xml:space="preserve">You can download a free tool on </w:t>
      </w:r>
      <w:hyperlink r:id="rId13" w:history="1">
        <w:r w:rsidRPr="003F2602">
          <w:rPr>
            <w:rStyle w:val="a4"/>
            <w:rFonts w:ascii="Times New Roman" w:hAnsi="Times New Roman" w:cs="Times New Roman"/>
            <w:sz w:val="28"/>
            <w:szCs w:val="28"/>
            <w:lang w:val="en-GB"/>
          </w:rPr>
          <w:t>https://www.freescreenrecording.com</w:t>
        </w:r>
      </w:hyperlink>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 xml:space="preserve">1) Enter your email and click Download. </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noProof/>
          <w:sz w:val="28"/>
          <w:szCs w:val="28"/>
          <w:lang w:eastAsia="ru-RU"/>
        </w:rPr>
        <w:drawing>
          <wp:inline distT="0" distB="0" distL="0" distR="0">
            <wp:extent cx="5940425" cy="2979039"/>
            <wp:effectExtent l="19050" t="0" r="3175" b="0"/>
            <wp:docPr id="31" name="Рисунок 1" descr="C:\Users\Ксения\Desktop\2020-04-27_14-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esktop\2020-04-27_14-19-35.png"/>
                    <pic:cNvPicPr>
                      <a:picLocks noChangeAspect="1" noChangeArrowheads="1"/>
                    </pic:cNvPicPr>
                  </pic:nvPicPr>
                  <pic:blipFill>
                    <a:blip r:embed="rId14" cstate="print"/>
                    <a:srcRect/>
                    <a:stretch>
                      <a:fillRect/>
                    </a:stretch>
                  </pic:blipFill>
                  <pic:spPr bwMode="auto">
                    <a:xfrm>
                      <a:off x="0" y="0"/>
                      <a:ext cx="5940425" cy="2979039"/>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 xml:space="preserve">2) Your download should start automatically. </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noProof/>
          <w:sz w:val="28"/>
          <w:szCs w:val="28"/>
          <w:lang w:eastAsia="ru-RU"/>
        </w:rPr>
        <w:drawing>
          <wp:inline distT="0" distB="0" distL="0" distR="0">
            <wp:extent cx="5940425" cy="2789606"/>
            <wp:effectExtent l="19050" t="0" r="3175" b="0"/>
            <wp:docPr id="32" name="Рисунок 2" descr="C:\Users\Ксения\Desktop\2020-04-27_14-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Desktop\2020-04-27_14-21-20.png"/>
                    <pic:cNvPicPr>
                      <a:picLocks noChangeAspect="1" noChangeArrowheads="1"/>
                    </pic:cNvPicPr>
                  </pic:nvPicPr>
                  <pic:blipFill>
                    <a:blip r:embed="rId15" cstate="print"/>
                    <a:srcRect/>
                    <a:stretch>
                      <a:fillRect/>
                    </a:stretch>
                  </pic:blipFill>
                  <pic:spPr bwMode="auto">
                    <a:xfrm>
                      <a:off x="0" y="0"/>
                      <a:ext cx="5940425" cy="2789606"/>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3) Install Free Cam.</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4) Open the programme.</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noProof/>
          <w:sz w:val="28"/>
          <w:szCs w:val="28"/>
          <w:lang w:eastAsia="ru-RU"/>
        </w:rPr>
        <w:drawing>
          <wp:inline distT="0" distB="0" distL="0" distR="0">
            <wp:extent cx="5200854" cy="4543425"/>
            <wp:effectExtent l="19050" t="0" r="0" b="0"/>
            <wp:docPr id="33" name="Рисунок 3" descr="C:\Users\Ксения\Desktop\2020-04-27_14-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ения\Desktop\2020-04-27_14-26-18.png"/>
                    <pic:cNvPicPr>
                      <a:picLocks noChangeAspect="1" noChangeArrowheads="1"/>
                    </pic:cNvPicPr>
                  </pic:nvPicPr>
                  <pic:blipFill>
                    <a:blip r:embed="rId16" cstate="print"/>
                    <a:srcRect/>
                    <a:stretch>
                      <a:fillRect/>
                    </a:stretch>
                  </pic:blipFill>
                  <pic:spPr bwMode="auto">
                    <a:xfrm>
                      <a:off x="0" y="0"/>
                      <a:ext cx="5200854" cy="4543425"/>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 xml:space="preserve">5) Open your PowerPoint presentation. </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6) Click New Recording.</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 xml:space="preserve">7) You can select a recording area and do not forget to </w:t>
      </w:r>
      <w:proofErr w:type="spellStart"/>
      <w:r w:rsidRPr="003F2602">
        <w:rPr>
          <w:rFonts w:ascii="Times New Roman" w:hAnsi="Times New Roman" w:cs="Times New Roman"/>
          <w:sz w:val="28"/>
          <w:szCs w:val="28"/>
          <w:lang w:val="en-GB"/>
        </w:rPr>
        <w:t>unmute</w:t>
      </w:r>
      <w:proofErr w:type="spellEnd"/>
      <w:r w:rsidRPr="003F2602">
        <w:rPr>
          <w:rFonts w:ascii="Times New Roman" w:hAnsi="Times New Roman" w:cs="Times New Roman"/>
          <w:sz w:val="28"/>
          <w:szCs w:val="28"/>
          <w:lang w:val="en-GB"/>
        </w:rPr>
        <w:t xml:space="preserve"> your microphone. </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rPr>
      </w:pPr>
      <w:r w:rsidRPr="003F2602">
        <w:rPr>
          <w:rFonts w:ascii="Times New Roman" w:hAnsi="Times New Roman" w:cs="Times New Roman"/>
          <w:noProof/>
          <w:sz w:val="28"/>
          <w:szCs w:val="28"/>
          <w:lang w:eastAsia="ru-RU"/>
        </w:rPr>
        <w:lastRenderedPageBreak/>
        <w:drawing>
          <wp:inline distT="0" distB="0" distL="0" distR="0">
            <wp:extent cx="5455196" cy="3067050"/>
            <wp:effectExtent l="19050" t="0" r="0" b="0"/>
            <wp:docPr id="34" name="Рисунок 4" descr="C:\Users\Ксения\Desktop\2020-04-27_14-3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ия\Desktop\2020-04-27_14-34-08.png"/>
                    <pic:cNvPicPr>
                      <a:picLocks noChangeAspect="1" noChangeArrowheads="1"/>
                    </pic:cNvPicPr>
                  </pic:nvPicPr>
                  <pic:blipFill>
                    <a:blip r:embed="rId17" cstate="print"/>
                    <a:srcRect/>
                    <a:stretch>
                      <a:fillRect/>
                    </a:stretch>
                  </pic:blipFill>
                  <pic:spPr bwMode="auto">
                    <a:xfrm>
                      <a:off x="0" y="0"/>
                      <a:ext cx="5455196" cy="3067050"/>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rPr>
      </w:pP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noProof/>
          <w:sz w:val="28"/>
          <w:szCs w:val="28"/>
          <w:lang w:eastAsia="ru-RU"/>
        </w:rPr>
        <w:drawing>
          <wp:inline distT="0" distB="0" distL="0" distR="0">
            <wp:extent cx="5071279" cy="3076575"/>
            <wp:effectExtent l="19050" t="0" r="0" b="0"/>
            <wp:docPr id="35" name="Рисунок 5" descr="C:\Users\Ксения\Desktop\2020-04-27_14-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ения\Desktop\2020-04-27_14-34-52.png"/>
                    <pic:cNvPicPr>
                      <a:picLocks noChangeAspect="1" noChangeArrowheads="1"/>
                    </pic:cNvPicPr>
                  </pic:nvPicPr>
                  <pic:blipFill>
                    <a:blip r:embed="rId18" cstate="print"/>
                    <a:srcRect/>
                    <a:stretch>
                      <a:fillRect/>
                    </a:stretch>
                  </pic:blipFill>
                  <pic:spPr bwMode="auto">
                    <a:xfrm>
                      <a:off x="0" y="0"/>
                      <a:ext cx="5076774" cy="3079908"/>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8) Start your sliding show and click the red button to record your voice over your first slide. Then continue with the next one.</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 xml:space="preserve">9) When your PowerPoint presentation is finished stop recording by clicking </w:t>
      </w:r>
      <w:proofErr w:type="gramStart"/>
      <w:r w:rsidRPr="003F2602">
        <w:rPr>
          <w:rFonts w:ascii="Times New Roman" w:hAnsi="Times New Roman" w:cs="Times New Roman"/>
          <w:sz w:val="28"/>
          <w:szCs w:val="28"/>
          <w:lang w:val="en-GB"/>
        </w:rPr>
        <w:t>Done</w:t>
      </w:r>
      <w:proofErr w:type="gramEnd"/>
      <w:r w:rsidRPr="003F2602">
        <w:rPr>
          <w:rFonts w:ascii="Times New Roman" w:hAnsi="Times New Roman" w:cs="Times New Roman"/>
          <w:sz w:val="28"/>
          <w:szCs w:val="28"/>
          <w:lang w:val="en-GB"/>
        </w:rPr>
        <w:t xml:space="preserve"> on the Windows taskbar.</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noProof/>
          <w:sz w:val="28"/>
          <w:szCs w:val="28"/>
          <w:lang w:eastAsia="ru-RU"/>
        </w:rPr>
        <w:drawing>
          <wp:inline distT="0" distB="0" distL="0" distR="0">
            <wp:extent cx="5940425" cy="3339858"/>
            <wp:effectExtent l="19050" t="0" r="3175" b="0"/>
            <wp:docPr id="36" name="Рисунок 6" descr="C:\Users\Ксения\Desktop\2020-04-27_14-3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ения\Desktop\2020-04-27_14-35-55.png"/>
                    <pic:cNvPicPr>
                      <a:picLocks noChangeAspect="1" noChangeArrowheads="1"/>
                    </pic:cNvPicPr>
                  </pic:nvPicPr>
                  <pic:blipFill>
                    <a:blip r:embed="rId19"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10) Free Cam will be automatically opened with your recording. You can play it and edit it if you wish.</w:t>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noProof/>
          <w:sz w:val="28"/>
          <w:szCs w:val="28"/>
          <w:lang w:eastAsia="ru-RU"/>
        </w:rPr>
        <w:drawing>
          <wp:inline distT="0" distB="0" distL="0" distR="0">
            <wp:extent cx="5940425" cy="3339858"/>
            <wp:effectExtent l="19050" t="0" r="3175" b="0"/>
            <wp:docPr id="37" name="Рисунок 7" descr="C:\Users\Ксения\Desktop\2020-04-27_14-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сения\Desktop\2020-04-27_14-36-38.png"/>
                    <pic:cNvPicPr>
                      <a:picLocks noChangeAspect="1" noChangeArrowheads="1"/>
                    </pic:cNvPicPr>
                  </pic:nvPicPr>
                  <pic:blipFill>
                    <a:blip r:embed="rId20"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0329AE" w:rsidRPr="003F2602" w:rsidRDefault="000329AE" w:rsidP="000329AE">
      <w:pPr>
        <w:rPr>
          <w:rFonts w:ascii="Times New Roman" w:hAnsi="Times New Roman" w:cs="Times New Roman"/>
          <w:sz w:val="28"/>
          <w:szCs w:val="28"/>
          <w:lang w:val="en-GB"/>
        </w:rPr>
      </w:pPr>
    </w:p>
    <w:p w:rsidR="000329AE" w:rsidRPr="003F2602" w:rsidRDefault="000329AE" w:rsidP="000329AE">
      <w:pPr>
        <w:rPr>
          <w:rFonts w:ascii="Times New Roman" w:hAnsi="Times New Roman" w:cs="Times New Roman"/>
          <w:sz w:val="28"/>
          <w:szCs w:val="28"/>
          <w:lang w:val="en-GB"/>
        </w:rPr>
      </w:pPr>
      <w:r w:rsidRPr="003F2602">
        <w:rPr>
          <w:rFonts w:ascii="Times New Roman" w:hAnsi="Times New Roman" w:cs="Times New Roman"/>
          <w:sz w:val="28"/>
          <w:szCs w:val="28"/>
          <w:lang w:val="en-GB"/>
        </w:rPr>
        <w:t>11) As a final step, you need to save your presentation as a video. Enjoy!</w:t>
      </w:r>
    </w:p>
    <w:p w:rsidR="000329AE" w:rsidRPr="00515943" w:rsidRDefault="000329AE" w:rsidP="000329AE">
      <w:pPr>
        <w:rPr>
          <w:rFonts w:ascii="Times New Roman" w:hAnsi="Times New Roman" w:cs="Times New Roman"/>
          <w:sz w:val="24"/>
          <w:szCs w:val="24"/>
          <w:lang w:val="en-GB"/>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38" name="Рисунок 8" descr="C:\Users\Ксения\Desktop\2020-04-27_14-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Desktop\2020-04-27_14-37-15.png"/>
                    <pic:cNvPicPr>
                      <a:picLocks noChangeAspect="1" noChangeArrowheads="1"/>
                    </pic:cNvPicPr>
                  </pic:nvPicPr>
                  <pic:blipFill>
                    <a:blip r:embed="rId21"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823530" w:rsidRPr="001F593E" w:rsidRDefault="00823530" w:rsidP="00E44830">
      <w:pPr>
        <w:rPr>
          <w:rFonts w:ascii="Times New Roman" w:hAnsi="Times New Roman" w:cs="Times New Roman"/>
          <w:sz w:val="28"/>
          <w:szCs w:val="28"/>
          <w:lang w:val="en-US"/>
        </w:rPr>
      </w:pPr>
    </w:p>
    <w:sectPr w:rsidR="00823530" w:rsidRPr="001F593E" w:rsidSect="008B05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B179D"/>
    <w:multiLevelType w:val="multilevel"/>
    <w:tmpl w:val="23F864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ED742B"/>
    <w:multiLevelType w:val="multilevel"/>
    <w:tmpl w:val="E214B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D860EA"/>
    <w:multiLevelType w:val="multilevel"/>
    <w:tmpl w:val="8E642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5B30D8"/>
    <w:multiLevelType w:val="multilevel"/>
    <w:tmpl w:val="2A348C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5D34"/>
    <w:rsid w:val="000329AE"/>
    <w:rsid w:val="000B355A"/>
    <w:rsid w:val="000E0CB3"/>
    <w:rsid w:val="001F593E"/>
    <w:rsid w:val="00372F73"/>
    <w:rsid w:val="003F2602"/>
    <w:rsid w:val="00406DAD"/>
    <w:rsid w:val="00433F47"/>
    <w:rsid w:val="005440B5"/>
    <w:rsid w:val="006A6AC5"/>
    <w:rsid w:val="007D418F"/>
    <w:rsid w:val="008069E3"/>
    <w:rsid w:val="00823530"/>
    <w:rsid w:val="008B0581"/>
    <w:rsid w:val="009F26B4"/>
    <w:rsid w:val="00A43CB1"/>
    <w:rsid w:val="00A60560"/>
    <w:rsid w:val="00B31A15"/>
    <w:rsid w:val="00BC5D34"/>
    <w:rsid w:val="00E16456"/>
    <w:rsid w:val="00E44830"/>
    <w:rsid w:val="00F30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581"/>
  </w:style>
  <w:style w:type="paragraph" w:styleId="3">
    <w:name w:val="heading 3"/>
    <w:basedOn w:val="a"/>
    <w:link w:val="30"/>
    <w:uiPriority w:val="9"/>
    <w:qFormat/>
    <w:rsid w:val="008235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4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hidden-focus">
    <w:name w:val="x-hidden-focus"/>
    <w:basedOn w:val="a"/>
    <w:rsid w:val="00E44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23530"/>
    <w:rPr>
      <w:color w:val="0563C1" w:themeColor="hyperlink"/>
      <w:u w:val="single"/>
    </w:rPr>
  </w:style>
  <w:style w:type="character" w:customStyle="1" w:styleId="UnresolvedMention">
    <w:name w:val="Unresolved Mention"/>
    <w:basedOn w:val="a0"/>
    <w:uiPriority w:val="99"/>
    <w:semiHidden/>
    <w:unhideWhenUsed/>
    <w:rsid w:val="00823530"/>
    <w:rPr>
      <w:color w:val="605E5C"/>
      <w:shd w:val="clear" w:color="auto" w:fill="E1DFDD"/>
    </w:rPr>
  </w:style>
  <w:style w:type="character" w:customStyle="1" w:styleId="30">
    <w:name w:val="Заголовок 3 Знак"/>
    <w:basedOn w:val="a0"/>
    <w:link w:val="3"/>
    <w:uiPriority w:val="9"/>
    <w:rsid w:val="00823530"/>
    <w:rPr>
      <w:rFonts w:ascii="Times New Roman" w:eastAsia="Times New Roman" w:hAnsi="Times New Roman" w:cs="Times New Roman"/>
      <w:b/>
      <w:bCs/>
      <w:sz w:val="27"/>
      <w:szCs w:val="27"/>
      <w:lang w:eastAsia="ru-RU"/>
    </w:rPr>
  </w:style>
  <w:style w:type="paragraph" w:styleId="a5">
    <w:name w:val="Balloon Text"/>
    <w:basedOn w:val="a"/>
    <w:link w:val="a6"/>
    <w:uiPriority w:val="99"/>
    <w:semiHidden/>
    <w:unhideWhenUsed/>
    <w:rsid w:val="000329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29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3585002">
      <w:bodyDiv w:val="1"/>
      <w:marLeft w:val="0"/>
      <w:marRight w:val="0"/>
      <w:marTop w:val="0"/>
      <w:marBottom w:val="0"/>
      <w:divBdr>
        <w:top w:val="none" w:sz="0" w:space="0" w:color="auto"/>
        <w:left w:val="none" w:sz="0" w:space="0" w:color="auto"/>
        <w:bottom w:val="none" w:sz="0" w:space="0" w:color="auto"/>
        <w:right w:val="none" w:sz="0" w:space="0" w:color="auto"/>
      </w:divBdr>
    </w:div>
    <w:div w:id="697466149">
      <w:bodyDiv w:val="1"/>
      <w:marLeft w:val="0"/>
      <w:marRight w:val="0"/>
      <w:marTop w:val="0"/>
      <w:marBottom w:val="0"/>
      <w:divBdr>
        <w:top w:val="none" w:sz="0" w:space="0" w:color="auto"/>
        <w:left w:val="none" w:sz="0" w:space="0" w:color="auto"/>
        <w:bottom w:val="none" w:sz="0" w:space="0" w:color="auto"/>
        <w:right w:val="none" w:sz="0" w:space="0" w:color="auto"/>
      </w:divBdr>
    </w:div>
    <w:div w:id="1227911557">
      <w:bodyDiv w:val="1"/>
      <w:marLeft w:val="0"/>
      <w:marRight w:val="0"/>
      <w:marTop w:val="0"/>
      <w:marBottom w:val="0"/>
      <w:divBdr>
        <w:top w:val="none" w:sz="0" w:space="0" w:color="auto"/>
        <w:left w:val="none" w:sz="0" w:space="0" w:color="auto"/>
        <w:bottom w:val="none" w:sz="0" w:space="0" w:color="auto"/>
        <w:right w:val="none" w:sz="0" w:space="0" w:color="auto"/>
      </w:divBdr>
    </w:div>
    <w:div w:id="1294678167">
      <w:bodyDiv w:val="1"/>
      <w:marLeft w:val="0"/>
      <w:marRight w:val="0"/>
      <w:marTop w:val="0"/>
      <w:marBottom w:val="0"/>
      <w:divBdr>
        <w:top w:val="none" w:sz="0" w:space="0" w:color="auto"/>
        <w:left w:val="none" w:sz="0" w:space="0" w:color="auto"/>
        <w:bottom w:val="none" w:sz="0" w:space="0" w:color="auto"/>
        <w:right w:val="none" w:sz="0" w:space="0" w:color="auto"/>
      </w:divBdr>
    </w:div>
    <w:div w:id="1718700878">
      <w:bodyDiv w:val="1"/>
      <w:marLeft w:val="0"/>
      <w:marRight w:val="0"/>
      <w:marTop w:val="0"/>
      <w:marBottom w:val="0"/>
      <w:divBdr>
        <w:top w:val="none" w:sz="0" w:space="0" w:color="auto"/>
        <w:left w:val="none" w:sz="0" w:space="0" w:color="auto"/>
        <w:bottom w:val="none" w:sz="0" w:space="0" w:color="auto"/>
        <w:right w:val="none" w:sz="0" w:space="0" w:color="auto"/>
      </w:divBdr>
    </w:div>
    <w:div w:id="202023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eescreenrecording.com"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support.office.com/en-us/article/turn-your-mouse-into-a-laser-pointer-77367b36-d25b-4ed2-8c87-358bc216a1e0"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support.office.com/en-us/article/record-a-slide-show-with-narration-and-slide-timings-0b9502c6-5f6c-40ae-b1e7-e47d8741161c" TargetMode="External"/><Relationship Id="rId11" Type="http://schemas.openxmlformats.org/officeDocument/2006/relationships/image" Target="media/image4.png"/><Relationship Id="rId5" Type="http://schemas.openxmlformats.org/officeDocument/2006/relationships/hyperlink" Target="https://support.office.com/en-us/article/turn-your-presentation-into-a-video-c140551f-cb37-4818-b5d4-3e30815c3e83"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536</Words>
  <Characters>3057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Ксения</cp:lastModifiedBy>
  <cp:revision>12</cp:revision>
  <dcterms:created xsi:type="dcterms:W3CDTF">2020-04-27T13:18:00Z</dcterms:created>
  <dcterms:modified xsi:type="dcterms:W3CDTF">2020-04-30T15:25:00Z</dcterms:modified>
</cp:coreProperties>
</file>